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Default="005E53CF">
      <w:pPr>
        <w:pStyle w:val="Caption"/>
        <w:rPr>
          <w:rFonts w:ascii="Times New Roman" w:hAnsi="Times New Roman"/>
          <w:b/>
          <w:i w:val="0"/>
          <w:caps/>
          <w:sz w:val="24"/>
        </w:rPr>
      </w:pPr>
      <w:r>
        <w:rPr>
          <w:rFonts w:ascii="Times New Roman" w:hAnsi="Times New Roman"/>
          <w:b/>
          <w:i w:val="0"/>
          <w:caps/>
          <w:sz w:val="24"/>
        </w:rPr>
        <w:t xml:space="preserve">Mokiniai ir kolektyvai – 2017-2018 m. m. </w:t>
      </w:r>
    </w:p>
    <w:p w:rsidR="009A19E1" w:rsidRDefault="005E53CF">
      <w:pPr>
        <w:pStyle w:val="Caption"/>
        <w:rPr>
          <w:rFonts w:ascii="Times New Roman" w:hAnsi="Times New Roman"/>
          <w:b/>
          <w:i w:val="0"/>
          <w:caps/>
          <w:sz w:val="24"/>
        </w:rPr>
      </w:pPr>
      <w:r>
        <w:rPr>
          <w:rFonts w:ascii="Times New Roman" w:hAnsi="Times New Roman"/>
          <w:b/>
          <w:i w:val="0"/>
          <w:caps/>
          <w:sz w:val="24"/>
        </w:rPr>
        <w:t xml:space="preserve">konkursų laureatai ir diplomantai </w:t>
      </w:r>
    </w:p>
    <w:p w:rsidR="009A19E1" w:rsidRDefault="009A19E1">
      <w:pPr>
        <w:jc w:val="both"/>
        <w:rPr>
          <w:caps/>
        </w:rPr>
      </w:pPr>
    </w:p>
    <w:tbl>
      <w:tblPr>
        <w:tblW w:w="1027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104"/>
        <w:gridCol w:w="8488"/>
      </w:tblGrid>
      <w:tr w:rsidR="009A19E1">
        <w:trPr>
          <w:trHeight w:val="706"/>
        </w:trPr>
        <w:tc>
          <w:tcPr>
            <w:tcW w:w="684" w:type="dxa"/>
          </w:tcPr>
          <w:p w:rsidR="009A19E1" w:rsidRDefault="005E53CF">
            <w:pPr>
              <w:pStyle w:val="NormalWeb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Eil.</w:t>
            </w:r>
            <w:r>
              <w:rPr>
                <w:rFonts w:ascii="Times New Roman" w:hAnsi="Times New Roman"/>
                <w:color w:val="auto"/>
              </w:rPr>
              <w:br/>
              <w:t>Nr.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Mok. skaičius</w:t>
            </w:r>
          </w:p>
        </w:tc>
        <w:tc>
          <w:tcPr>
            <w:tcW w:w="8488" w:type="dxa"/>
          </w:tcPr>
          <w:p w:rsidR="009A19E1" w:rsidRDefault="005E53CF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konkurso pavadinimas, data, aprašymas.</w:t>
            </w:r>
          </w:p>
        </w:tc>
      </w:tr>
      <w:tr w:rsidR="009A19E1">
        <w:trPr>
          <w:trHeight w:val="10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  <w:p w:rsidR="009A19E1" w:rsidRDefault="005E53C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488" w:type="dxa"/>
          </w:tcPr>
          <w:p w:rsidR="009A19E1" w:rsidRDefault="005E53CF">
            <w:r>
              <w:rPr>
                <w:b/>
                <w:color w:val="1D2129"/>
                <w:shd w:val="clear" w:color="auto" w:fill="FFFFFF"/>
              </w:rPr>
              <w:t>21-asis</w:t>
            </w:r>
            <w:r>
              <w:rPr>
                <w:b/>
              </w:rPr>
              <w:t xml:space="preserve"> tarptautinis jaunųių  meno talentų konkursas ,,Mano šalies tautiniai drabužiai, tautosaka ir šokiai”. Celje, Slovėnija 2017 m.</w:t>
            </w:r>
          </w:p>
          <w:p w:rsidR="009A19E1" w:rsidRDefault="005E53CF">
            <w:pPr>
              <w:spacing w:line="240" w:lineRule="auto"/>
            </w:pPr>
            <w:r>
              <w:t xml:space="preserve">Ainė Lavrinovičiūtė-1-oji vieta </w:t>
            </w:r>
          </w:p>
          <w:p w:rsidR="009A19E1" w:rsidRDefault="005E53CF">
            <w:pPr>
              <w:spacing w:line="240" w:lineRule="auto"/>
            </w:pPr>
            <w:r>
              <w:t xml:space="preserve">Kotryna Mikiškaitė- laureato diplomas </w:t>
            </w:r>
          </w:p>
          <w:p w:rsidR="009A19E1" w:rsidRDefault="005E53CF">
            <w:pPr>
              <w:spacing w:line="240" w:lineRule="auto"/>
            </w:pPr>
            <w:r>
              <w:t xml:space="preserve">Emilija Jurevičiūtė- laureato diplomas </w:t>
            </w:r>
          </w:p>
          <w:p w:rsidR="009A19E1" w:rsidRDefault="005E53CF">
            <w:pPr>
              <w:spacing w:line="240" w:lineRule="auto"/>
            </w:pPr>
            <w:r>
              <w:t>Edgar Vladimiren</w:t>
            </w:r>
            <w:r>
              <w:t xml:space="preserve">ko- laureato diplomas, </w:t>
            </w:r>
            <w:r>
              <w:rPr>
                <w:shd w:val="clear" w:color="auto" w:fill="FFFFFF"/>
              </w:rPr>
              <w:t> piešinys papuošė meno žurnalo World of Art, numerio 217 / 218 viršelį.</w:t>
            </w:r>
          </w:p>
          <w:p w:rsidR="009A19E1" w:rsidRDefault="005E53CF">
            <w:pPr>
              <w:pStyle w:val="Default"/>
            </w:pPr>
            <w:r>
              <w:rPr>
                <w:lang w:val="it-IT"/>
              </w:rPr>
              <w:t>Mokytoja Renata Mečkovskienė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  <w:p w:rsidR="009A19E1" w:rsidRDefault="005E53CF">
            <w:pPr>
              <w:pStyle w:val="NormalWeb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88" w:type="dxa"/>
          </w:tcPr>
          <w:p w:rsidR="009A19E1" w:rsidRDefault="005E53CF">
            <w:pPr>
              <w:rPr>
                <w:b/>
                <w:color w:val="1D2129"/>
                <w:shd w:val="clear" w:color="auto" w:fill="FFFFFF"/>
              </w:rPr>
            </w:pPr>
            <w:r>
              <w:rPr>
                <w:b/>
                <w:color w:val="1D2129"/>
                <w:shd w:val="clear" w:color="auto" w:fill="FFFFFF"/>
              </w:rPr>
              <w:t xml:space="preserve">45-asis tarptautinis kūrybos  konkursas ,,Kelionė” Lidice galerija, Čekijos respublika 2017 m. 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 xml:space="preserve">Dominyka Ladinaitė- </w:t>
            </w:r>
            <w:r>
              <w:t xml:space="preserve">laureato diplomas 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>Vytis Kazlauskas-</w:t>
            </w:r>
            <w:r>
              <w:t xml:space="preserve"> laureato diplomas </w:t>
            </w:r>
          </w:p>
          <w:p w:rsidR="009A19E1" w:rsidRDefault="005E53CF">
            <w:r>
              <w:t>Mokytojas Girėnas Širbinskas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>Vytis Kazlauskas</w:t>
            </w:r>
            <w:r>
              <w:t xml:space="preserve"> -individualus medalis 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>Julius Puodžiūnas-</w:t>
            </w:r>
            <w:r>
              <w:t xml:space="preserve"> individualus medalis 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>Akvilė Lazauskaitė-</w:t>
            </w:r>
            <w:r>
              <w:t xml:space="preserve"> medalis už gražiausią kolekciją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>Sonata Karpič</w:t>
            </w:r>
            <w:r>
              <w:rPr>
                <w:color w:val="1D2129"/>
                <w:shd w:val="clear" w:color="auto" w:fill="FFFFFF"/>
              </w:rPr>
              <w:softHyphen/>
            </w:r>
            <w:r>
              <w:t xml:space="preserve">-medalis už gražiausią </w:t>
            </w:r>
            <w:r>
              <w:t>kolekciją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>Elija Zamalaiytė-</w:t>
            </w:r>
            <w:r>
              <w:t xml:space="preserve"> medalis už gražiausią kolekciją,</w:t>
            </w:r>
          </w:p>
          <w:p w:rsidR="009A19E1" w:rsidRDefault="005E53CF">
            <w:r>
              <w:t>Mokytoja Renata Mečkovskienė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88" w:type="dxa"/>
          </w:tcPr>
          <w:p w:rsidR="009A19E1" w:rsidRDefault="005E53CF">
            <w:pPr>
              <w:rPr>
                <w:b/>
              </w:rPr>
            </w:pPr>
            <w:r>
              <w:rPr>
                <w:b/>
                <w:color w:val="1D2129"/>
                <w:shd w:val="clear" w:color="auto" w:fill="FFFFFF"/>
              </w:rPr>
              <w:t>16-as tarptautis vaikų ir jaunimo kūrybos konkursas ,,Būti kartu” ,  Hyvinka, Suomija 2017 m.</w:t>
            </w:r>
          </w:p>
          <w:p w:rsidR="009A19E1" w:rsidRDefault="005E53CF">
            <w:pPr>
              <w:jc w:val="both"/>
              <w:rPr>
                <w:lang w:val="it-IT"/>
              </w:rPr>
            </w:pPr>
            <w:r>
              <w:rPr>
                <w:color w:val="1D2129"/>
                <w:shd w:val="clear" w:color="auto" w:fill="FFFFFF"/>
              </w:rPr>
              <w:t xml:space="preserve">Vytis Kazlauskas- </w:t>
            </w:r>
            <w:r>
              <w:rPr>
                <w:lang w:val="it-IT"/>
              </w:rPr>
              <w:t>laureato diplomas</w:t>
            </w:r>
          </w:p>
          <w:p w:rsidR="009A19E1" w:rsidRDefault="005E53CF">
            <w:pPr>
              <w:jc w:val="both"/>
              <w:rPr>
                <w:lang w:val="it-IT"/>
              </w:rPr>
            </w:pPr>
            <w:r>
              <w:rPr>
                <w:color w:val="1D2129"/>
                <w:shd w:val="clear" w:color="auto" w:fill="FFFFFF"/>
              </w:rPr>
              <w:t>Karolina Kašėtaitė-</w:t>
            </w:r>
            <w:r>
              <w:rPr>
                <w:lang w:val="it-IT"/>
              </w:rPr>
              <w:t xml:space="preserve"> laure</w:t>
            </w:r>
            <w:r>
              <w:rPr>
                <w:lang w:val="it-IT"/>
              </w:rPr>
              <w:t>ato diplomas</w:t>
            </w:r>
          </w:p>
          <w:p w:rsidR="009A19E1" w:rsidRDefault="005E53CF">
            <w:pPr>
              <w:jc w:val="both"/>
              <w:rPr>
                <w:lang w:val="it-IT"/>
              </w:rPr>
            </w:pPr>
            <w:r>
              <w:rPr>
                <w:color w:val="1D2129"/>
                <w:shd w:val="clear" w:color="auto" w:fill="FFFFFF"/>
              </w:rPr>
              <w:t>Ugnė Večerinskaitė-</w:t>
            </w:r>
            <w:r>
              <w:rPr>
                <w:lang w:val="it-IT"/>
              </w:rPr>
              <w:t xml:space="preserve"> laureato diplomas</w:t>
            </w:r>
          </w:p>
          <w:p w:rsidR="009A19E1" w:rsidRDefault="005E53CF">
            <w:pPr>
              <w:jc w:val="both"/>
              <w:rPr>
                <w:lang w:val="it-IT"/>
              </w:rPr>
            </w:pPr>
            <w:r>
              <w:rPr>
                <w:color w:val="1D2129"/>
                <w:shd w:val="clear" w:color="auto" w:fill="FFFFFF"/>
              </w:rPr>
              <w:lastRenderedPageBreak/>
              <w:t xml:space="preserve">Mangirdas Būzas- </w:t>
            </w:r>
            <w:r>
              <w:rPr>
                <w:lang w:val="it-IT"/>
              </w:rPr>
              <w:t>laureato diplomas</w:t>
            </w:r>
          </w:p>
          <w:p w:rsidR="009A19E1" w:rsidRDefault="005E53CF">
            <w:pPr>
              <w:jc w:val="both"/>
            </w:pPr>
            <w:r>
              <w:t>Mokytoja Renata Mečkovskienė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>Akvilė Večerinskaitė-</w:t>
            </w:r>
            <w:r>
              <w:t xml:space="preserve"> laureato diplomas</w:t>
            </w:r>
          </w:p>
          <w:p w:rsidR="009A19E1" w:rsidRDefault="005E53CF">
            <w:r>
              <w:rPr>
                <w:color w:val="1D2129"/>
                <w:shd w:val="clear" w:color="auto" w:fill="FFFFFF"/>
              </w:rPr>
              <w:t>Ugnė Civilkaitė-</w:t>
            </w:r>
            <w:r>
              <w:t xml:space="preserve"> laureato diplomas</w:t>
            </w:r>
          </w:p>
          <w:p w:rsidR="009A19E1" w:rsidRDefault="005E53CF">
            <w:pPr>
              <w:rPr>
                <w:color w:val="1D2129"/>
                <w:shd w:val="clear" w:color="auto" w:fill="FFFFFF"/>
              </w:rPr>
            </w:pPr>
            <w:r>
              <w:t>Mokytojas Girėnas Širbinskas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Dailė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8488" w:type="dxa"/>
          </w:tcPr>
          <w:p w:rsidR="009A19E1" w:rsidRDefault="005E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5 -as tarptautinis meno </w:t>
            </w:r>
            <w:r>
              <w:rPr>
                <w:b/>
                <w:bCs/>
              </w:rPr>
              <w:t>konkursas „Fantasyland“ (Pasakų šalis) Lucenec, Slovakija 2017 m.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Gabrielius Ramaneckas-2 vieta, sidabro medalis</w:t>
            </w:r>
          </w:p>
          <w:p w:rsidR="009A19E1" w:rsidRDefault="005E53CF">
            <w:pPr>
              <w:jc w:val="both"/>
            </w:pPr>
            <w:r>
              <w:t>Mokytoja Nijolė Mečkovskaja</w:t>
            </w:r>
          </w:p>
          <w:p w:rsidR="009A19E1" w:rsidRDefault="005E53CF">
            <w:pPr>
              <w:jc w:val="both"/>
            </w:pPr>
            <w:r>
              <w:rPr>
                <w:bCs/>
              </w:rPr>
              <w:t>Žemyna Lelekauskaitė-</w:t>
            </w:r>
            <w:r>
              <w:t xml:space="preserve"> laureato diplomas</w:t>
            </w:r>
          </w:p>
          <w:p w:rsidR="009A19E1" w:rsidRDefault="005E53CF">
            <w:pPr>
              <w:jc w:val="both"/>
            </w:pPr>
            <w:r>
              <w:t>Justas Podrezas-1 vieta, aukso medalis</w:t>
            </w:r>
          </w:p>
          <w:p w:rsidR="009A19E1" w:rsidRDefault="005E53CF">
            <w:pPr>
              <w:jc w:val="both"/>
            </w:pPr>
            <w:r>
              <w:t xml:space="preserve">Urtė Narkevičiūtė- 1 vieta, aukso </w:t>
            </w:r>
            <w:r>
              <w:t>medalis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t>Rugilė Lietuvninkaitė-</w:t>
            </w:r>
            <w:r>
              <w:rPr>
                <w:bCs/>
              </w:rPr>
              <w:t>2 vieta, sidabro medalis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t>Mokytoja Renata Mečkovskienė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Dailė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88" w:type="dxa"/>
          </w:tcPr>
          <w:p w:rsidR="009A19E1" w:rsidRDefault="005E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19 -as tarptautinis jaunimo piešinių konkursas „Nova Zagora 2017“ Bulgarija.</w:t>
            </w:r>
          </w:p>
          <w:p w:rsidR="009A19E1" w:rsidRDefault="005E53CF">
            <w:pPr>
              <w:jc w:val="both"/>
            </w:pPr>
            <w:r>
              <w:rPr>
                <w:bCs/>
              </w:rPr>
              <w:t>Kastytis Orlavičius-</w:t>
            </w:r>
            <w:r>
              <w:t xml:space="preserve"> laureato diplomas</w:t>
            </w:r>
          </w:p>
          <w:p w:rsidR="009A19E1" w:rsidRDefault="005E53CF">
            <w:pPr>
              <w:jc w:val="both"/>
            </w:pPr>
            <w:r>
              <w:t>Rapolas Ramaneckas</w:t>
            </w:r>
            <w:r>
              <w:rPr>
                <w:bCs/>
              </w:rPr>
              <w:t xml:space="preserve"> -</w:t>
            </w:r>
            <w:r>
              <w:t xml:space="preserve"> laureato diplomas</w:t>
            </w:r>
          </w:p>
          <w:p w:rsidR="009A19E1" w:rsidRDefault="005E53CF">
            <w:pPr>
              <w:jc w:val="both"/>
            </w:pPr>
            <w:r>
              <w:t>Mokyto</w:t>
            </w:r>
            <w:r>
              <w:t>ja Nijolė Mečkovskaja</w:t>
            </w:r>
          </w:p>
          <w:p w:rsidR="009A19E1" w:rsidRDefault="005E53CF">
            <w:pPr>
              <w:jc w:val="both"/>
            </w:pPr>
            <w:r>
              <w:t>Agota Kriščiūnaitė- laureato diplomas</w:t>
            </w:r>
          </w:p>
          <w:p w:rsidR="009A19E1" w:rsidRDefault="005E53CF">
            <w:pPr>
              <w:jc w:val="both"/>
            </w:pPr>
            <w:r>
              <w:t>Mokytojas Jonas Mečkovskij</w:t>
            </w:r>
          </w:p>
          <w:p w:rsidR="009A19E1" w:rsidRDefault="005E53CF">
            <w:pPr>
              <w:jc w:val="both"/>
            </w:pPr>
            <w:r>
              <w:t>Ugnė Večerinskaitė</w:t>
            </w:r>
            <w:r>
              <w:rPr>
                <w:bCs/>
              </w:rPr>
              <w:t>-</w:t>
            </w:r>
            <w:r>
              <w:t xml:space="preserve"> laureato diplomas</w:t>
            </w:r>
          </w:p>
          <w:p w:rsidR="009A19E1" w:rsidRDefault="005E53CF">
            <w:pPr>
              <w:jc w:val="both"/>
            </w:pPr>
            <w:r>
              <w:t>Vilmantas Vėžalis- laureato diplomas</w:t>
            </w:r>
          </w:p>
          <w:p w:rsidR="009A19E1" w:rsidRDefault="005E53CF">
            <w:pPr>
              <w:jc w:val="both"/>
            </w:pPr>
            <w:r>
              <w:t>Ainė Mažintaitė- laureato diplomas</w:t>
            </w:r>
          </w:p>
          <w:p w:rsidR="009A19E1" w:rsidRDefault="005E53CF">
            <w:pPr>
              <w:jc w:val="both"/>
            </w:pPr>
            <w:r>
              <w:t>Agnieška Miliuškevič laureato diplomas</w:t>
            </w:r>
          </w:p>
          <w:p w:rsidR="009A19E1" w:rsidRDefault="005E53CF">
            <w:pPr>
              <w:jc w:val="both"/>
            </w:pPr>
            <w:r>
              <w:t xml:space="preserve">Mokytoja Renata </w:t>
            </w:r>
            <w:r>
              <w:t>Mečkovskienė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Šokiai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Tarptautinis šokių festivalis - konkursas „Baltic Amber Suwalki 2017 Ruduo“, Lenkija. 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Šokių kolektyvas „Žvaigždūnė“ (jaunučių grupė)- 3 vietos laimėtojai 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Mokytoja Birutė Mažrimienė, koncertmeisterė Božena Beliak.</w:t>
            </w:r>
          </w:p>
        </w:tc>
      </w:tr>
      <w:tr w:rsidR="009A19E1">
        <w:trPr>
          <w:trHeight w:val="59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II-asis respublikinis styginių instrumentų festivalis - konkursas „Romantikų įkvėpti“.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 xml:space="preserve">Ana Baranovska (smuikas)-diplomantė  </w:t>
            </w:r>
          </w:p>
          <w:p w:rsidR="009A19E1" w:rsidRDefault="005E53CF">
            <w:pPr>
              <w:jc w:val="both"/>
              <w:rPr>
                <w:b/>
                <w:bCs/>
                <w:szCs w:val="24"/>
              </w:rPr>
            </w:pPr>
            <w:r>
              <w:rPr>
                <w:bCs/>
              </w:rPr>
              <w:t>Mokytoja Ieva Tijūnėlienė, koncertmeisterė Jovita Tumasonienė.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Muzika 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488" w:type="dxa"/>
          </w:tcPr>
          <w:p w:rsidR="009A19E1" w:rsidRDefault="005E53CF">
            <w:pPr>
              <w:rPr>
                <w:b/>
              </w:rPr>
            </w:pPr>
            <w:r>
              <w:rPr>
                <w:b/>
              </w:rPr>
              <w:t xml:space="preserve">III Lietuvos jaunųjų pianistų etiudų  konkursas </w:t>
            </w:r>
            <w:r>
              <w:rPr>
                <w:b/>
              </w:rPr>
              <w:t>„Mažieji virtuozai“.</w:t>
            </w:r>
          </w:p>
          <w:p w:rsidR="009A19E1" w:rsidRDefault="005E53CF">
            <w:r>
              <w:t>Vytautas Luskevičius (fortepionas)- laureatas</w:t>
            </w:r>
          </w:p>
          <w:p w:rsidR="009A19E1" w:rsidRDefault="005E53CF">
            <w:r>
              <w:t>Mokytoja Loreta Bakučionienė</w:t>
            </w:r>
          </w:p>
        </w:tc>
      </w:tr>
      <w:tr w:rsidR="009A19E1">
        <w:trPr>
          <w:trHeight w:val="810"/>
        </w:trPr>
        <w:tc>
          <w:tcPr>
            <w:tcW w:w="684" w:type="dxa"/>
            <w:shd w:val="clear" w:color="auto" w:fill="FFFFFF" w:themeFill="background1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4" w:type="dxa"/>
            <w:shd w:val="clear" w:color="auto" w:fill="FFFFFF" w:themeFill="background1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Muzika 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shd w:val="clear" w:color="auto" w:fill="FFFFFF" w:themeFill="background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II respublikinis Jaunųjų stygininkų konkursas, skirtas  profesoriaus A. Livonto  atminimui.</w:t>
            </w:r>
          </w:p>
          <w:p w:rsidR="009A19E1" w:rsidRDefault="005E53CF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 xml:space="preserve">Ana Baranovska (smuikas)-diplomantė  </w:t>
            </w:r>
          </w:p>
          <w:p w:rsidR="009A19E1" w:rsidRDefault="005E53CF">
            <w:pPr>
              <w:shd w:val="clear" w:color="auto" w:fill="FFFFFF" w:themeFill="background1"/>
              <w:rPr>
                <w:color w:val="000000"/>
                <w:sz w:val="22"/>
              </w:rPr>
            </w:pPr>
            <w:r>
              <w:rPr>
                <w:bCs/>
              </w:rPr>
              <w:t xml:space="preserve">Mokytoja Ieva </w:t>
            </w:r>
            <w:r>
              <w:rPr>
                <w:bCs/>
              </w:rPr>
              <w:t>Tijūnėlienė, koncertmeisterė Jovita Tumasonienė.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Muzika 3</w:t>
            </w:r>
          </w:p>
        </w:tc>
        <w:tc>
          <w:tcPr>
            <w:tcW w:w="8488" w:type="dxa"/>
          </w:tcPr>
          <w:p w:rsidR="009A19E1" w:rsidRDefault="005E53C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XXVI  Juozo Pakalnio respublikinio jaunųjų atlikėjų pučiamaisiais ir mušamaisiais  </w:t>
            </w:r>
            <w:r>
              <w:rPr>
                <w:b/>
                <w:bCs/>
                <w:szCs w:val="24"/>
              </w:rPr>
              <w:tab/>
              <w:t>instrumentais konkursas 2018.</w:t>
            </w:r>
          </w:p>
          <w:p w:rsidR="009A19E1" w:rsidRDefault="005E53C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Hubertas Tomaševič (saksofonas)-3 vieta </w:t>
            </w:r>
          </w:p>
          <w:p w:rsidR="009A19E1" w:rsidRDefault="005E53C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Mokytojas Nojus Jurkus, koncertmeisterė</w:t>
            </w:r>
            <w:r>
              <w:rPr>
                <w:bCs/>
                <w:szCs w:val="24"/>
              </w:rPr>
              <w:t xml:space="preserve"> Jovita Tumasonienė</w:t>
            </w:r>
          </w:p>
          <w:p w:rsidR="009A19E1" w:rsidRDefault="005E53C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Andrius Kančys (mušamieji instrumentai) -2 vieta </w:t>
            </w:r>
          </w:p>
          <w:p w:rsidR="009A19E1" w:rsidRDefault="005E53C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Vilmantas Čekanauskas  (mušamieji instrumentai)-diplomas</w:t>
            </w:r>
          </w:p>
          <w:p w:rsidR="009A19E1" w:rsidRDefault="005E53CF">
            <w:pPr>
              <w:jc w:val="both"/>
              <w:rPr>
                <w:caps/>
                <w:szCs w:val="24"/>
              </w:rPr>
            </w:pPr>
            <w:r>
              <w:rPr>
                <w:bCs/>
                <w:szCs w:val="24"/>
              </w:rPr>
              <w:t>Mokytojas Tomas Lukošius, koncertmeisterė Asta Kvasytė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Muzika 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IX respublikinis jaunųjų atlikėjų konkursas „Sentimentai </w:t>
            </w:r>
            <w:r>
              <w:rPr>
                <w:b/>
                <w:bCs/>
              </w:rPr>
              <w:t>valsui - 2018“.</w:t>
            </w:r>
            <w:r>
              <w:rPr>
                <w:bCs/>
              </w:rPr>
              <w:t xml:space="preserve"> Kristupas Kiršis (birbynė)-laureatas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Mokytojas Kastytis Mikiška, koncertmeisterė Jovita Tumasonienė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Smuikininkių ansamblis (A. Večerinskaitė, Rytė Bagdanavičiūtė, Aneta Vaškelytė, Mantė Vaičiulytė)-laureatas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 xml:space="preserve">Mokytoja Ieva Tijūnėlienė, </w:t>
            </w:r>
            <w:r>
              <w:rPr>
                <w:bCs/>
              </w:rPr>
              <w:t>koncertmeisterė Jovita Tumasonienė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jc w:val="both"/>
              <w:rPr>
                <w:b/>
              </w:rPr>
            </w:pPr>
            <w:r>
              <w:rPr>
                <w:b/>
              </w:rPr>
              <w:t xml:space="preserve">Respublikinis jaunųjų pianistų konkursas </w:t>
            </w:r>
            <w:r>
              <w:rPr>
                <w:b/>
              </w:rPr>
              <w:t>„</w:t>
            </w:r>
            <w:r>
              <w:rPr>
                <w:b/>
              </w:rPr>
              <w:t>Linksmieji pasažai”.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Erikas Sadauskas (fortepijonas) -laureatas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Mokytoja Loreta Bakučionienė</w:t>
            </w:r>
          </w:p>
          <w:p w:rsidR="009A19E1" w:rsidRDefault="009A19E1">
            <w:pPr>
              <w:jc w:val="both"/>
              <w:rPr>
                <w:bCs/>
              </w:rPr>
            </w:pP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13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jc w:val="both"/>
              <w:rPr>
                <w:b/>
              </w:rPr>
            </w:pPr>
            <w:r>
              <w:rPr>
                <w:b/>
              </w:rPr>
              <w:t xml:space="preserve">Respublikinis festivalis -konkursas </w:t>
            </w:r>
            <w:r>
              <w:rPr>
                <w:b/>
              </w:rPr>
              <w:t>„</w:t>
            </w:r>
            <w:r>
              <w:rPr>
                <w:b/>
              </w:rPr>
              <w:t xml:space="preserve"> Skambėk pavasarėli</w:t>
            </w:r>
            <w:r>
              <w:rPr>
                <w:b/>
              </w:rPr>
              <w:t>”.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Milana Podgaiska, Indrė Stasiūnaitė (fortepijonas)-laureatės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Mokytoja Laima Smolskaitė -Sarpalė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Saulė Dobrovolskaitė (fortepijonas)--laureatė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Birutė Kazlauskaitė(fortepijonas)-diplomantė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Mokytoja Asta Kvasytė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jc w:val="both"/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  <w:lang w:val="en-US"/>
              </w:rPr>
            </w:pP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XVIII respublikini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s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 xml:space="preserve"> fortepijoninių ansamblių konkurs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as</w:t>
            </w:r>
          </w:p>
          <w:p w:rsidR="009A19E1" w:rsidRDefault="005E53CF">
            <w:pPr>
              <w:jc w:val="both"/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</w:pPr>
            <w:r>
              <w:rPr>
                <w:b/>
              </w:rPr>
              <w:t>„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Skambinu su draugu "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.</w:t>
            </w:r>
          </w:p>
          <w:p w:rsidR="009A19E1" w:rsidRDefault="005E53CF">
            <w:pPr>
              <w:jc w:val="both"/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</w:pP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 xml:space="preserve">Fortepijoninis ansamblis 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>Urtė Kanclerytė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 xml:space="preserve"> ir 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 xml:space="preserve"> Vaidilė Budvydaitė</w:t>
            </w:r>
            <w:r>
              <w:rPr>
                <w:lang w:val="it-IT"/>
              </w:rPr>
              <w:t xml:space="preserve"> - laureatės 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  <w:szCs w:val="24"/>
              </w:rPr>
              <w:t>Mokytoja Rasa Kanišauskaitė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9A19E1" w:rsidRDefault="009A19E1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jc w:val="both"/>
              <w:rPr>
                <w:rFonts w:eastAsia="Helvetica"/>
                <w:color w:val="1D2129"/>
                <w:szCs w:val="24"/>
                <w:shd w:val="clear" w:color="auto" w:fill="FFFFFF"/>
              </w:rPr>
            </w:pP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VIII  respublikini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s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 xml:space="preserve"> vaikų ir jaunimo liaudies instrumentų konkurs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as</w:t>
            </w:r>
            <w:r>
              <w:rPr>
                <w:b/>
              </w:rPr>
              <w:t>„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t>Tirlytis”.</w:t>
            </w:r>
            <w:r>
              <w:rPr>
                <w:rFonts w:eastAsia="Helvetica"/>
                <w:b/>
                <w:bCs/>
                <w:color w:val="1D2129"/>
                <w:szCs w:val="24"/>
                <w:shd w:val="clear" w:color="auto" w:fill="FFFFFF"/>
              </w:rPr>
              <w:br/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>Urtė Tijūnėlytė (lamzdelis) ir Nikodemas Barkauskas (birbynė)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 xml:space="preserve"> 2 vietos laureatai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Kristupas Kiršis (birbynė)-</w:t>
            </w:r>
            <w:r>
              <w:rPr>
                <w:bCs/>
              </w:rPr>
              <w:t>3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 xml:space="preserve"> vietos </w:t>
            </w:r>
            <w:r>
              <w:rPr>
                <w:bCs/>
              </w:rPr>
              <w:t>laureatas</w:t>
            </w:r>
          </w:p>
          <w:p w:rsidR="009A19E1" w:rsidRDefault="005E53CF">
            <w:pPr>
              <w:jc w:val="both"/>
              <w:rPr>
                <w:bCs/>
                <w:szCs w:val="24"/>
              </w:rPr>
            </w:pPr>
            <w:r>
              <w:rPr>
                <w:bCs/>
              </w:rPr>
              <w:t>Mokytojas Kastytis Mikiška, koncertmeisterė Jovita Tumasonienė</w:t>
            </w:r>
          </w:p>
        </w:tc>
      </w:tr>
      <w:tr w:rsidR="009A19E1">
        <w:trPr>
          <w:trHeight w:val="810"/>
        </w:trPr>
        <w:tc>
          <w:tcPr>
            <w:tcW w:w="68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104" w:type="dxa"/>
          </w:tcPr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Muzika</w:t>
            </w:r>
          </w:p>
          <w:p w:rsidR="009A19E1" w:rsidRDefault="005E53CF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9A19E1" w:rsidRDefault="009A19E1">
            <w:pPr>
              <w:pStyle w:val="NormalWeb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88" w:type="dxa"/>
            <w:shd w:val="clear" w:color="auto" w:fill="FFFFFF" w:themeFill="background1"/>
          </w:tcPr>
          <w:p w:rsidR="009A19E1" w:rsidRDefault="005E53CF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IV tarptautinis jaunimo muzikos konkursas </w:t>
            </w:r>
            <w:r>
              <w:rPr>
                <w:b/>
              </w:rPr>
              <w:t>„</w:t>
            </w:r>
            <w:r>
              <w:rPr>
                <w:rFonts w:eastAsia="Helvetica"/>
                <w:b/>
                <w:color w:val="1D2129"/>
                <w:szCs w:val="24"/>
                <w:shd w:val="clear" w:color="auto" w:fill="FFFFFF"/>
              </w:rPr>
              <w:t xml:space="preserve">Su </w:t>
            </w:r>
            <w:r>
              <w:rPr>
                <w:rFonts w:eastAsia="Helvetica"/>
                <w:b/>
                <w:color w:val="1D2129"/>
                <w:szCs w:val="24"/>
                <w:shd w:val="clear" w:color="auto" w:fill="FFFFFF"/>
              </w:rPr>
              <w:t>muzika per Europą</w:t>
            </w:r>
            <w:r>
              <w:rPr>
                <w:rFonts w:eastAsia="Helvetica"/>
                <w:b/>
                <w:color w:val="1D2129"/>
                <w:szCs w:val="24"/>
                <w:shd w:val="clear" w:color="auto" w:fill="FFFFFF"/>
              </w:rPr>
              <w:t xml:space="preserve">, </w:t>
            </w:r>
            <w:r>
              <w:rPr>
                <w:rFonts w:eastAsia="Helvetica"/>
                <w:b/>
                <w:color w:val="1D2129"/>
                <w:szCs w:val="24"/>
                <w:shd w:val="clear" w:color="auto" w:fill="FFFFFF"/>
              </w:rPr>
              <w:t xml:space="preserve">  Lietuva- Italija</w:t>
            </w:r>
            <w:r>
              <w:rPr>
                <w:rFonts w:eastAsia="Helvetica"/>
                <w:b/>
                <w:color w:val="1D2129"/>
                <w:szCs w:val="24"/>
                <w:shd w:val="clear" w:color="auto" w:fill="FFFFFF"/>
              </w:rPr>
              <w:t>”.</w:t>
            </w:r>
          </w:p>
          <w:p w:rsidR="009A19E1" w:rsidRDefault="005E53CF">
            <w:pPr>
              <w:jc w:val="both"/>
              <w:rPr>
                <w:bCs/>
                <w:szCs w:val="24"/>
              </w:rPr>
            </w:pP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>Airidė Stankevičiūtė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  <w:lang w:val="en-US"/>
              </w:rPr>
              <w:t xml:space="preserve"> (fortepijonas)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 xml:space="preserve"> ir fortepijoninis ansamblis 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>Urtė Kanclerytė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 xml:space="preserve"> ir </w:t>
            </w:r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 xml:space="preserve"> Vaidilė Budvydaitė</w:t>
            </w:r>
            <w:bookmarkStart w:id="0" w:name="_GoBack"/>
            <w:bookmarkEnd w:id="0"/>
            <w:r>
              <w:rPr>
                <w:rFonts w:eastAsia="Helvetica"/>
                <w:color w:val="1D2129"/>
                <w:szCs w:val="24"/>
                <w:shd w:val="clear" w:color="auto" w:fill="FFFFFF"/>
              </w:rPr>
              <w:t>-3 vietos laureatai</w:t>
            </w:r>
          </w:p>
          <w:p w:rsidR="009A19E1" w:rsidRDefault="005E53C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Mokytoja Rasa Kanišauskaitė</w:t>
            </w:r>
          </w:p>
          <w:p w:rsidR="009A19E1" w:rsidRDefault="005E53CF">
            <w:pPr>
              <w:jc w:val="both"/>
              <w:rPr>
                <w:bCs/>
              </w:rPr>
            </w:pPr>
            <w:r>
              <w:rPr>
                <w:bCs/>
              </w:rPr>
              <w:t>Erikas Sadauskas (fortepijonas) -diplomantas</w:t>
            </w:r>
          </w:p>
          <w:p w:rsidR="009A19E1" w:rsidRDefault="005E53CF">
            <w:pPr>
              <w:jc w:val="both"/>
              <w:rPr>
                <w:bCs/>
                <w:szCs w:val="24"/>
              </w:rPr>
            </w:pPr>
            <w:r>
              <w:rPr>
                <w:bCs/>
              </w:rPr>
              <w:t xml:space="preserve">Mokytoja Loreta </w:t>
            </w:r>
            <w:r>
              <w:rPr>
                <w:bCs/>
              </w:rPr>
              <w:t>Bakučionienė</w:t>
            </w:r>
          </w:p>
        </w:tc>
      </w:tr>
    </w:tbl>
    <w:p w:rsidR="009A19E1" w:rsidRDefault="009A19E1"/>
    <w:sectPr w:rsidR="009A19E1" w:rsidSect="009A19E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6A85AD3"/>
    <w:rsid w:val="00011C7A"/>
    <w:rsid w:val="000322A8"/>
    <w:rsid w:val="00034278"/>
    <w:rsid w:val="000D22F5"/>
    <w:rsid w:val="00130FFD"/>
    <w:rsid w:val="001B7E54"/>
    <w:rsid w:val="003F5DA3"/>
    <w:rsid w:val="00445BE6"/>
    <w:rsid w:val="00516252"/>
    <w:rsid w:val="0059571C"/>
    <w:rsid w:val="005E53CF"/>
    <w:rsid w:val="006353CE"/>
    <w:rsid w:val="00651BC9"/>
    <w:rsid w:val="0067762D"/>
    <w:rsid w:val="00737A9B"/>
    <w:rsid w:val="00762AC0"/>
    <w:rsid w:val="00993A67"/>
    <w:rsid w:val="009A19E1"/>
    <w:rsid w:val="00A1221D"/>
    <w:rsid w:val="00A35A5E"/>
    <w:rsid w:val="00AA6604"/>
    <w:rsid w:val="00BB2ACD"/>
    <w:rsid w:val="00BC3218"/>
    <w:rsid w:val="00C23C93"/>
    <w:rsid w:val="00C663A2"/>
    <w:rsid w:val="00CA6959"/>
    <w:rsid w:val="00D347B1"/>
    <w:rsid w:val="00D813E0"/>
    <w:rsid w:val="00DF0CC3"/>
    <w:rsid w:val="00EC107D"/>
    <w:rsid w:val="00F96B37"/>
    <w:rsid w:val="0BD147F2"/>
    <w:rsid w:val="23862C7F"/>
    <w:rsid w:val="2B7D39C5"/>
    <w:rsid w:val="36A85AD3"/>
    <w:rsid w:val="6988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9E1"/>
    <w:rPr>
      <w:sz w:val="24"/>
      <w:szCs w:val="22"/>
      <w:lang w:val="lt-LT"/>
    </w:rPr>
  </w:style>
  <w:style w:type="paragraph" w:styleId="Heading2">
    <w:name w:val="heading 2"/>
    <w:basedOn w:val="Normal"/>
    <w:next w:val="Normal"/>
    <w:unhideWhenUsed/>
    <w:qFormat/>
    <w:rsid w:val="009A19E1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unhideWhenUsed/>
    <w:qFormat/>
    <w:rsid w:val="009A19E1"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19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A19E1"/>
    <w:pPr>
      <w:jc w:val="center"/>
    </w:pPr>
    <w:rPr>
      <w:rFonts w:ascii="Comic Sans MS" w:hAnsi="Comic Sans MS"/>
      <w:i/>
      <w:iCs/>
      <w:sz w:val="56"/>
    </w:rPr>
  </w:style>
  <w:style w:type="paragraph" w:styleId="Footer">
    <w:name w:val="footer"/>
    <w:basedOn w:val="Normal"/>
    <w:link w:val="FooterChar1"/>
    <w:uiPriority w:val="99"/>
    <w:unhideWhenUsed/>
    <w:rsid w:val="009A19E1"/>
    <w:pPr>
      <w:tabs>
        <w:tab w:val="center" w:pos="4986"/>
        <w:tab w:val="right" w:pos="9972"/>
      </w:tabs>
      <w:spacing w:after="0" w:line="240" w:lineRule="auto"/>
    </w:pPr>
    <w:rPr>
      <w:rFonts w:eastAsia="Times New Roman"/>
      <w:color w:val="000000"/>
      <w:szCs w:val="24"/>
      <w:lang w:val="en-US"/>
    </w:rPr>
  </w:style>
  <w:style w:type="paragraph" w:styleId="NormalWeb">
    <w:name w:val="Normal (Web)"/>
    <w:basedOn w:val="Normal"/>
    <w:rsid w:val="009A19E1"/>
    <w:rPr>
      <w:rFonts w:ascii="Verdana" w:hAnsi="Verdana"/>
      <w:color w:val="000000"/>
      <w:szCs w:val="24"/>
      <w:lang w:eastAsia="lt-LT"/>
    </w:rPr>
  </w:style>
  <w:style w:type="character" w:styleId="Strong">
    <w:name w:val="Strong"/>
    <w:basedOn w:val="DefaultParagraphFont"/>
    <w:qFormat/>
    <w:rsid w:val="009A19E1"/>
    <w:rPr>
      <w:b/>
      <w:bCs/>
    </w:rPr>
  </w:style>
  <w:style w:type="paragraph" w:customStyle="1" w:styleId="Char">
    <w:name w:val="Char"/>
    <w:basedOn w:val="Normal"/>
    <w:qFormat/>
    <w:rsid w:val="009A19E1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9A19E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A19E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1">
    <w:name w:val="Footer Char1"/>
    <w:basedOn w:val="DefaultParagraphFont"/>
    <w:link w:val="Footer"/>
    <w:rsid w:val="009A19E1"/>
    <w:rPr>
      <w:rFonts w:ascii="Times New Roman" w:eastAsia="SimSun" w:hAnsi="Times New Roman" w:cs="Times New Roman"/>
      <w:sz w:val="24"/>
      <w:szCs w:val="22"/>
      <w:lang w:val="lt-LT"/>
    </w:rPr>
  </w:style>
  <w:style w:type="character" w:customStyle="1" w:styleId="Heading5Char">
    <w:name w:val="Heading 5 Char"/>
    <w:basedOn w:val="DefaultParagraphFont"/>
    <w:link w:val="Heading5"/>
    <w:semiHidden/>
    <w:rsid w:val="009A19E1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8B3E6F1-980B-4BA6-B8DE-B46EFCD87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Company>Grizli777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MOKINIAI IR KOLEKTYVAI – 2016-2017 M. M.</dc:title>
  <dc:creator>TMM</dc:creator>
  <cp:lastModifiedBy>renatam</cp:lastModifiedBy>
  <cp:revision>2</cp:revision>
  <dcterms:created xsi:type="dcterms:W3CDTF">2018-09-21T05:35:00Z</dcterms:created>
  <dcterms:modified xsi:type="dcterms:W3CDTF">2018-09-21T05:35:00Z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